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5025683"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33FC8E81" w14:textId="77777777" w:rsidR="0060705E" w:rsidRPr="00B037B1" w:rsidRDefault="0060705E" w:rsidP="0060705E">
      <w:pPr>
        <w:spacing w:after="0"/>
        <w:rPr>
          <w:rFonts w:ascii="Times New Roman" w:hAnsi="Times New Roman" w:cs="Times New Roman"/>
          <w:bCs/>
          <w:color w:val="000000"/>
          <w:sz w:val="24"/>
          <w:szCs w:val="24"/>
        </w:rPr>
      </w:pPr>
      <w:r w:rsidRPr="00B037B1">
        <w:rPr>
          <w:rFonts w:ascii="Times New Roman" w:hAnsi="Times New Roman" w:cs="Times New Roman"/>
          <w:bCs/>
          <w:color w:val="000000"/>
          <w:sz w:val="24"/>
          <w:szCs w:val="24"/>
        </w:rPr>
        <w:t>KLASA: 406-06/25-01/08</w:t>
      </w:r>
    </w:p>
    <w:p w14:paraId="7AF3BDF5" w14:textId="7AC0E875" w:rsidR="0060705E" w:rsidRPr="00B037B1" w:rsidRDefault="0060705E" w:rsidP="0060705E">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URBROJ: 2178-18-02</w:t>
      </w:r>
      <w:r w:rsidRPr="00B037B1">
        <w:rPr>
          <w:rFonts w:ascii="Times New Roman" w:hAnsi="Times New Roman" w:cs="Times New Roman"/>
          <w:bCs/>
          <w:color w:val="000000"/>
          <w:sz w:val="24"/>
          <w:szCs w:val="24"/>
        </w:rPr>
        <w:t>/</w:t>
      </w:r>
      <w:r>
        <w:rPr>
          <w:rFonts w:ascii="Times New Roman" w:hAnsi="Times New Roman" w:cs="Times New Roman"/>
          <w:bCs/>
          <w:color w:val="000000"/>
          <w:sz w:val="24"/>
          <w:szCs w:val="24"/>
        </w:rPr>
        <w:t>02-25-3</w:t>
      </w:r>
    </w:p>
    <w:p w14:paraId="73CB4AB3" w14:textId="77777777" w:rsidR="0060705E" w:rsidRPr="0012583A" w:rsidRDefault="0060705E" w:rsidP="0060705E">
      <w:pPr>
        <w:rPr>
          <w:rFonts w:ascii="Times New Roman" w:hAnsi="Times New Roman" w:cs="Times New Roman"/>
          <w:color w:val="000000" w:themeColor="text1"/>
        </w:rPr>
      </w:pPr>
      <w:proofErr w:type="spellStart"/>
      <w:r w:rsidRPr="00B037B1">
        <w:rPr>
          <w:rFonts w:ascii="Times New Roman" w:hAnsi="Times New Roman" w:cs="Times New Roman"/>
          <w:color w:val="000000" w:themeColor="text1"/>
          <w:sz w:val="24"/>
          <w:szCs w:val="24"/>
        </w:rPr>
        <w:t>Rešetari</w:t>
      </w:r>
      <w:proofErr w:type="spellEnd"/>
      <w:r w:rsidRPr="00B037B1">
        <w:rPr>
          <w:rFonts w:ascii="Times New Roman" w:hAnsi="Times New Roman" w:cs="Times New Roman"/>
          <w:color w:val="000000" w:themeColor="text1"/>
          <w:sz w:val="24"/>
          <w:szCs w:val="24"/>
        </w:rPr>
        <w:t>, 01.04.2025</w:t>
      </w:r>
      <w:r>
        <w:rPr>
          <w:rFonts w:ascii="Times New Roman" w:hAnsi="Times New Roman" w:cs="Times New Roman"/>
          <w:color w:val="000000" w:themeColor="text1"/>
        </w:rPr>
        <w:t>.</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312BA553">
                <wp:simplePos x="0" y="0"/>
                <wp:positionH relativeFrom="column">
                  <wp:posOffset>3176905</wp:posOffset>
                </wp:positionH>
                <wp:positionV relativeFrom="paragraph">
                  <wp:posOffset>53975</wp:posOffset>
                </wp:positionV>
                <wp:extent cx="2670175" cy="104775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0175" cy="1047750"/>
                        </a:xfrm>
                        <a:prstGeom prst="rect">
                          <a:avLst/>
                        </a:prstGeom>
                        <a:solidFill>
                          <a:srgbClr val="FFFFFF"/>
                        </a:solidFill>
                        <a:ln w="9525">
                          <a:solidFill>
                            <a:srgbClr val="000000"/>
                          </a:solidFill>
                          <a:miter lim="800000"/>
                          <a:headEnd/>
                          <a:tailEnd/>
                        </a:ln>
                      </wps:spPr>
                      <wps:txbx>
                        <w:txbxContent>
                          <w:p w14:paraId="3A7381D9" w14:textId="1CD9F152" w:rsidR="0060705E" w:rsidRPr="0060705E" w:rsidRDefault="0060705E" w:rsidP="0060705E">
                            <w:pPr>
                              <w:pStyle w:val="Odlomakpopisa"/>
                              <w:ind w:left="1080"/>
                              <w:rPr>
                                <w:rFonts w:ascii="Times New Roman" w:hAnsi="Times New Roman" w:cs="Times New Roman"/>
                                <w:b/>
                                <w:sz w:val="24"/>
                                <w:szCs w:val="24"/>
                              </w:rPr>
                            </w:pPr>
                            <w:r w:rsidRPr="0060705E">
                              <w:rPr>
                                <w:rFonts w:ascii="Times New Roman" w:hAnsi="Times New Roman" w:cs="Times New Roman"/>
                                <w:b/>
                                <w:sz w:val="24"/>
                                <w:szCs w:val="24"/>
                              </w:rPr>
                              <w:t>VAMO-TAMO d.o.o.</w:t>
                            </w:r>
                          </w:p>
                          <w:p w14:paraId="700B8A90" w14:textId="1A7E09C4" w:rsidR="0060705E" w:rsidRPr="0060705E" w:rsidRDefault="0060705E" w:rsidP="0060705E">
                            <w:pPr>
                              <w:rPr>
                                <w:rFonts w:ascii="Times New Roman" w:hAnsi="Times New Roman" w:cs="Times New Roman"/>
                                <w:b/>
                                <w:sz w:val="24"/>
                                <w:szCs w:val="24"/>
                              </w:rPr>
                            </w:pPr>
                            <w:r>
                              <w:rPr>
                                <w:rFonts w:ascii="Times New Roman" w:hAnsi="Times New Roman" w:cs="Times New Roman"/>
                                <w:b/>
                                <w:sz w:val="24"/>
                                <w:szCs w:val="24"/>
                              </w:rPr>
                              <w:t xml:space="preserve">                     </w:t>
                            </w:r>
                            <w:r w:rsidRPr="0060705E">
                              <w:rPr>
                                <w:rFonts w:ascii="Times New Roman" w:hAnsi="Times New Roman" w:cs="Times New Roman"/>
                                <w:b/>
                                <w:sz w:val="24"/>
                                <w:szCs w:val="24"/>
                              </w:rPr>
                              <w:t>Južna ulica 84</w:t>
                            </w:r>
                          </w:p>
                          <w:p w14:paraId="2D7D4958" w14:textId="4BF4C2ED" w:rsidR="0060705E" w:rsidRPr="0060705E" w:rsidRDefault="0060705E" w:rsidP="0060705E">
                            <w:pPr>
                              <w:rPr>
                                <w:rFonts w:ascii="Times New Roman" w:hAnsi="Times New Roman" w:cs="Times New Roman"/>
                                <w:b/>
                                <w:sz w:val="24"/>
                                <w:szCs w:val="24"/>
                              </w:rPr>
                            </w:pPr>
                            <w:r>
                              <w:rPr>
                                <w:rFonts w:ascii="Times New Roman" w:hAnsi="Times New Roman" w:cs="Times New Roman"/>
                                <w:b/>
                                <w:sz w:val="24"/>
                                <w:szCs w:val="24"/>
                              </w:rPr>
                              <w:t xml:space="preserve">                     </w:t>
                            </w:r>
                            <w:r w:rsidRPr="0060705E">
                              <w:rPr>
                                <w:rFonts w:ascii="Times New Roman" w:hAnsi="Times New Roman" w:cs="Times New Roman"/>
                                <w:b/>
                                <w:sz w:val="24"/>
                                <w:szCs w:val="24"/>
                              </w:rPr>
                              <w:t>10 000 Zagreb</w:t>
                            </w:r>
                          </w:p>
                          <w:p w14:paraId="58026184" w14:textId="759DD825" w:rsidR="00EE45A6" w:rsidRPr="00970A43" w:rsidRDefault="00EE45A6" w:rsidP="000B2398">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50.15pt;margin-top:4.25pt;width:210.25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">
                <v:textbox>
                  <w:txbxContent>
                    <w:p w14:paraId="3A7381D9" w14:textId="1CD9F152" w:rsidR="0060705E" w:rsidRPr="0060705E" w:rsidRDefault="0060705E" w:rsidP="0060705E">
                      <w:pPr>
                        <w:pStyle w:val="Odlomakpopisa"/>
                        <w:ind w:left="1080"/>
                        <w:rPr>
                          <w:rFonts w:ascii="Times New Roman" w:hAnsi="Times New Roman" w:cs="Times New Roman"/>
                          <w:b/>
                          <w:sz w:val="24"/>
                          <w:szCs w:val="24"/>
                        </w:rPr>
                      </w:pPr>
                      <w:r w:rsidRPr="0060705E">
                        <w:rPr>
                          <w:rFonts w:ascii="Times New Roman" w:hAnsi="Times New Roman" w:cs="Times New Roman"/>
                          <w:b/>
                          <w:sz w:val="24"/>
                          <w:szCs w:val="24"/>
                        </w:rPr>
                        <w:t>VAMO-TAMO d.o.o.</w:t>
                      </w:r>
                    </w:p>
                    <w:p w14:paraId="700B8A90" w14:textId="1A7E09C4" w:rsidR="0060705E" w:rsidRPr="0060705E" w:rsidRDefault="0060705E" w:rsidP="0060705E">
                      <w:pPr>
                        <w:rPr>
                          <w:rFonts w:ascii="Times New Roman" w:hAnsi="Times New Roman" w:cs="Times New Roman"/>
                          <w:b/>
                          <w:sz w:val="24"/>
                          <w:szCs w:val="24"/>
                        </w:rPr>
                      </w:pPr>
                      <w:r>
                        <w:rPr>
                          <w:rFonts w:ascii="Times New Roman" w:hAnsi="Times New Roman" w:cs="Times New Roman"/>
                          <w:b/>
                          <w:sz w:val="24"/>
                          <w:szCs w:val="24"/>
                        </w:rPr>
                        <w:t xml:space="preserve">                     </w:t>
                      </w:r>
                      <w:r w:rsidRPr="0060705E">
                        <w:rPr>
                          <w:rFonts w:ascii="Times New Roman" w:hAnsi="Times New Roman" w:cs="Times New Roman"/>
                          <w:b/>
                          <w:sz w:val="24"/>
                          <w:szCs w:val="24"/>
                        </w:rPr>
                        <w:t>Južna ulica 84</w:t>
                      </w:r>
                    </w:p>
                    <w:p w14:paraId="2D7D4958" w14:textId="4BF4C2ED" w:rsidR="0060705E" w:rsidRPr="0060705E" w:rsidRDefault="0060705E" w:rsidP="0060705E">
                      <w:pPr>
                        <w:rPr>
                          <w:rFonts w:ascii="Times New Roman" w:hAnsi="Times New Roman" w:cs="Times New Roman"/>
                          <w:b/>
                          <w:sz w:val="24"/>
                          <w:szCs w:val="24"/>
                        </w:rPr>
                      </w:pPr>
                      <w:r>
                        <w:rPr>
                          <w:rFonts w:ascii="Times New Roman" w:hAnsi="Times New Roman" w:cs="Times New Roman"/>
                          <w:b/>
                          <w:sz w:val="24"/>
                          <w:szCs w:val="24"/>
                        </w:rPr>
                        <w:t xml:space="preserve">                     </w:t>
                      </w:r>
                      <w:r w:rsidRPr="0060705E">
                        <w:rPr>
                          <w:rFonts w:ascii="Times New Roman" w:hAnsi="Times New Roman" w:cs="Times New Roman"/>
                          <w:b/>
                          <w:sz w:val="24"/>
                          <w:szCs w:val="24"/>
                        </w:rPr>
                        <w:t>10 000 Zagreb</w:t>
                      </w:r>
                    </w:p>
                    <w:p w14:paraId="58026184" w14:textId="759DD825" w:rsidR="00EE45A6" w:rsidRPr="00970A43" w:rsidRDefault="00EE45A6" w:rsidP="000B2398">
                      <w:pPr>
                        <w:jc w:val="center"/>
                        <w:rPr>
                          <w:sz w:val="24"/>
                          <w:szCs w:val="24"/>
                        </w:rPr>
                      </w:pP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293843CA"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296AB0">
        <w:rPr>
          <w:rFonts w:cstheme="minorHAnsi"/>
          <w:sz w:val="24"/>
          <w:szCs w:val="24"/>
        </w:rPr>
        <w:t>:</w:t>
      </w:r>
      <w:r w:rsidR="00F96741" w:rsidRPr="0014045B">
        <w:rPr>
          <w:rFonts w:cstheme="minorHAnsi"/>
          <w:sz w:val="24"/>
          <w:szCs w:val="24"/>
        </w:rPr>
        <w:t xml:space="preserve"> </w:t>
      </w:r>
      <w:r w:rsidR="00D92FE3">
        <w:rPr>
          <w:rFonts w:cstheme="minorHAnsi"/>
          <w:sz w:val="24"/>
          <w:szCs w:val="24"/>
        </w:rPr>
        <w:t>Nabava kombi vozila</w:t>
      </w:r>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1A0CB074" w14:textId="4FA408C4" w:rsidR="00B57587" w:rsidRDefault="00413773" w:rsidP="00260CF9">
      <w:pPr>
        <w:jc w:val="both"/>
        <w:rPr>
          <w:rFonts w:cstheme="minorHAnsi"/>
          <w:sz w:val="24"/>
          <w:szCs w:val="24"/>
        </w:rPr>
      </w:pPr>
      <w:r>
        <w:rPr>
          <w:rFonts w:cstheme="minorHAnsi"/>
          <w:sz w:val="24"/>
          <w:szCs w:val="24"/>
        </w:rPr>
        <w:t xml:space="preserve">Predmet nabave je </w:t>
      </w:r>
      <w:r w:rsidR="00D92FE3">
        <w:rPr>
          <w:rFonts w:cstheme="minorHAnsi"/>
          <w:sz w:val="24"/>
          <w:szCs w:val="24"/>
        </w:rPr>
        <w:t>nabava 1 (jednog) rabljenog kombi vozila</w:t>
      </w:r>
      <w:r w:rsidR="00260CF9" w:rsidRPr="0014045B">
        <w:rPr>
          <w:rFonts w:cstheme="minorHAnsi"/>
          <w:sz w:val="24"/>
          <w:szCs w:val="24"/>
        </w:rPr>
        <w:t xml:space="preserve"> u svemu u skladu s </w:t>
      </w:r>
      <w:r w:rsidR="00D92FE3">
        <w:rPr>
          <w:rFonts w:cstheme="minorHAnsi"/>
          <w:sz w:val="24"/>
          <w:szCs w:val="24"/>
        </w:rPr>
        <w:t xml:space="preserve">Tehničkim specifikacijama u prilogu </w:t>
      </w:r>
      <w:r w:rsidR="00F33D25">
        <w:rPr>
          <w:rFonts w:cstheme="minorHAnsi"/>
          <w:sz w:val="24"/>
          <w:szCs w:val="24"/>
        </w:rPr>
        <w:t>C</w:t>
      </w:r>
      <w:r w:rsidR="00D92FE3">
        <w:rPr>
          <w:rFonts w:cstheme="minorHAnsi"/>
          <w:sz w:val="24"/>
          <w:szCs w:val="24"/>
        </w:rPr>
        <w:t xml:space="preserve"> ovog Pozivu i T</w:t>
      </w:r>
      <w:r w:rsidR="00F33D25">
        <w:rPr>
          <w:rFonts w:cstheme="minorHAnsi"/>
          <w:sz w:val="24"/>
          <w:szCs w:val="24"/>
        </w:rPr>
        <w:t>roškovnikom u prilogu B</w:t>
      </w:r>
      <w:r w:rsidR="00260CF9" w:rsidRPr="00EA4850">
        <w:rPr>
          <w:rFonts w:cstheme="minorHAnsi"/>
          <w:sz w:val="24"/>
          <w:szCs w:val="24"/>
        </w:rPr>
        <w:t xml:space="preserve"> ovog Poziva</w:t>
      </w:r>
      <w:r w:rsidR="00F33D25">
        <w:rPr>
          <w:rFonts w:cstheme="minorHAnsi"/>
          <w:sz w:val="24"/>
          <w:szCs w:val="24"/>
        </w:rPr>
        <w:t>.</w:t>
      </w:r>
    </w:p>
    <w:p w14:paraId="73ED562D" w14:textId="01756405" w:rsidR="006B5C31" w:rsidRPr="0068308E" w:rsidRDefault="006B5C31"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Times New Roman" w:cstheme="minorHAnsi"/>
          <w:sz w:val="24"/>
          <w:szCs w:val="24"/>
        </w:rPr>
      </w:pPr>
      <w:r w:rsidRPr="0068308E">
        <w:rPr>
          <w:rFonts w:eastAsia="Times New Roman" w:cstheme="minorHAnsi"/>
          <w:sz w:val="24"/>
          <w:szCs w:val="24"/>
        </w:rPr>
        <w:t>Kako bi se ponuda smatrala valjanom sa tehničke strane, ponuđeno vozilo mora zado</w:t>
      </w:r>
      <w:r w:rsidR="002741B5">
        <w:rPr>
          <w:rFonts w:eastAsia="Times New Roman" w:cstheme="minorHAnsi"/>
          <w:sz w:val="24"/>
          <w:szCs w:val="24"/>
        </w:rPr>
        <w:t>voljiti sve traženo iz Priloga C</w:t>
      </w:r>
      <w:r w:rsidRPr="0068308E">
        <w:rPr>
          <w:rFonts w:eastAsia="Times New Roman" w:cstheme="minorHAnsi"/>
          <w:sz w:val="24"/>
          <w:szCs w:val="24"/>
        </w:rPr>
        <w:t>, odnosno ponuda mora uključivati sve stavke kako je traženo.</w:t>
      </w:r>
    </w:p>
    <w:p w14:paraId="439DA7F1" w14:textId="77777777" w:rsidR="0068308E" w:rsidRDefault="0068308E"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Times New Roman" w:cstheme="minorHAnsi"/>
          <w:sz w:val="24"/>
          <w:szCs w:val="24"/>
        </w:rPr>
      </w:pPr>
    </w:p>
    <w:p w14:paraId="5DC0F43D" w14:textId="77777777" w:rsidR="002741B5" w:rsidRPr="0060765E" w:rsidRDefault="002741B5" w:rsidP="002741B5">
      <w:pPr>
        <w:pStyle w:val="StandardWeb"/>
        <w:shd w:val="clear" w:color="auto" w:fill="FFFFFF"/>
        <w:spacing w:before="0" w:beforeAutospacing="0" w:after="0" w:afterAutospacing="0"/>
        <w:jc w:val="both"/>
        <w:textAlignment w:val="baseline"/>
        <w:rPr>
          <w:rFonts w:asciiTheme="minorHAnsi" w:hAnsiTheme="minorHAnsi" w:cstheme="minorHAnsi"/>
          <w:color w:val="000000" w:themeColor="text1"/>
          <w:spacing w:val="7"/>
        </w:rPr>
      </w:pPr>
      <w:proofErr w:type="spellStart"/>
      <w:r w:rsidRPr="0060765E">
        <w:rPr>
          <w:rFonts w:asciiTheme="minorHAnsi" w:hAnsiTheme="minorHAnsi" w:cstheme="minorHAnsi"/>
          <w:color w:val="000000" w:themeColor="text1"/>
          <w:spacing w:val="7"/>
        </w:rPr>
        <w:t>Ponuditelji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moraju</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odgovoriti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potvrdno</w:t>
      </w:r>
      <w:proofErr w:type="spellEnd"/>
      <w:r w:rsidRPr="0060765E">
        <w:rPr>
          <w:rFonts w:asciiTheme="minorHAnsi" w:hAnsiTheme="minorHAnsi" w:cstheme="minorHAnsi"/>
          <w:color w:val="000000" w:themeColor="text1"/>
          <w:spacing w:val="7"/>
        </w:rPr>
        <w:t xml:space="preserve"> (</w:t>
      </w:r>
      <w:proofErr w:type="spellStart"/>
      <w:r w:rsidRPr="0060765E">
        <w:rPr>
          <w:rStyle w:val="Naglaeno"/>
          <w:rFonts w:asciiTheme="minorHAnsi" w:hAnsiTheme="minorHAnsi" w:cstheme="minorHAnsi"/>
          <w:color w:val="000000" w:themeColor="text1"/>
          <w:spacing w:val="7"/>
          <w:bdr w:val="none" w:sz="0" w:space="0" w:color="auto" w:frame="1"/>
        </w:rPr>
        <w:t>upisati</w:t>
      </w:r>
      <w:proofErr w:type="spellEnd"/>
      <w:r w:rsidRPr="0060765E">
        <w:rPr>
          <w:rStyle w:val="Naglaeno"/>
          <w:rFonts w:asciiTheme="minorHAnsi" w:hAnsiTheme="minorHAnsi" w:cstheme="minorHAnsi"/>
          <w:color w:val="000000" w:themeColor="text1"/>
          <w:spacing w:val="7"/>
          <w:bdr w:val="none" w:sz="0" w:space="0" w:color="auto" w:frame="1"/>
        </w:rPr>
        <w:t xml:space="preserve"> </w:t>
      </w:r>
      <w:proofErr w:type="spellStart"/>
      <w:r w:rsidRPr="0060765E">
        <w:rPr>
          <w:rStyle w:val="Naglaeno"/>
          <w:rFonts w:asciiTheme="minorHAnsi" w:hAnsiTheme="minorHAnsi" w:cstheme="minorHAnsi"/>
          <w:color w:val="000000" w:themeColor="text1"/>
          <w:spacing w:val="7"/>
          <w:bdr w:val="none" w:sz="0" w:space="0" w:color="auto" w:frame="1"/>
        </w:rPr>
        <w:t>riječ</w:t>
      </w:r>
      <w:proofErr w:type="spellEnd"/>
      <w:r w:rsidRPr="0060765E">
        <w:rPr>
          <w:rStyle w:val="Naglaeno"/>
          <w:rFonts w:asciiTheme="minorHAnsi" w:hAnsiTheme="minorHAnsi" w:cstheme="minorHAnsi"/>
          <w:color w:val="000000" w:themeColor="text1"/>
          <w:spacing w:val="7"/>
          <w:bdr w:val="none" w:sz="0" w:space="0" w:color="auto" w:frame="1"/>
        </w:rPr>
        <w:t xml:space="preserve"> „DA“</w:t>
      </w:r>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sva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pitanja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odnosno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sve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stavke</w:t>
      </w:r>
      <w:proofErr w:type="spellEnd"/>
      <w:proofErr w:type="gramStart"/>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iz</w:t>
      </w:r>
      <w:proofErr w:type="spellEnd"/>
      <w:proofErr w:type="gram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obrasca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Tehničkih</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specifikacija</w:t>
      </w:r>
      <w:proofErr w:type="spellEnd"/>
      <w:r w:rsidRPr="0060765E">
        <w:rPr>
          <w:rFonts w:asciiTheme="minorHAnsi" w:hAnsiTheme="minorHAnsi" w:cstheme="minorHAnsi"/>
          <w:color w:val="000000" w:themeColor="text1"/>
          <w:spacing w:val="7"/>
        </w:rPr>
        <w:t>.</w:t>
      </w:r>
    </w:p>
    <w:p w14:paraId="2A3C1366" w14:textId="3D7AD308" w:rsidR="002741B5" w:rsidRPr="002848E5" w:rsidRDefault="002741B5" w:rsidP="002848E5">
      <w:pPr>
        <w:pStyle w:val="StandardWeb"/>
        <w:shd w:val="clear" w:color="auto" w:fill="FFFFFF"/>
        <w:spacing w:before="240" w:beforeAutospacing="0" w:after="150" w:afterAutospacing="0"/>
        <w:jc w:val="both"/>
        <w:textAlignment w:val="baseline"/>
        <w:rPr>
          <w:rFonts w:asciiTheme="minorHAnsi" w:hAnsiTheme="minorHAnsi" w:cstheme="minorHAnsi"/>
          <w:color w:val="000000" w:themeColor="text1"/>
          <w:spacing w:val="7"/>
        </w:rPr>
      </w:pPr>
      <w:proofErr w:type="spellStart"/>
      <w:r w:rsidRPr="0060765E">
        <w:rPr>
          <w:rFonts w:asciiTheme="minorHAnsi" w:hAnsiTheme="minorHAnsi" w:cstheme="minorHAnsi"/>
          <w:color w:val="000000" w:themeColor="text1"/>
          <w:spacing w:val="7"/>
        </w:rPr>
        <w:lastRenderedPageBreak/>
        <w:t>Ako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Ponuditelj</w:t>
      </w:r>
      <w:proofErr w:type="spellEnd"/>
      <w:r w:rsidRPr="0060765E">
        <w:rPr>
          <w:rFonts w:asciiTheme="minorHAnsi" w:hAnsiTheme="minorHAnsi" w:cstheme="minorHAnsi"/>
          <w:color w:val="000000" w:themeColor="text1"/>
          <w:spacing w:val="7"/>
        </w:rPr>
        <w:t xml:space="preserve"> </w:t>
      </w:r>
      <w:proofErr w:type="spellStart"/>
      <w:proofErr w:type="gramStart"/>
      <w:r w:rsidRPr="0060765E">
        <w:rPr>
          <w:rFonts w:asciiTheme="minorHAnsi" w:hAnsiTheme="minorHAnsi" w:cstheme="minorHAnsi"/>
          <w:color w:val="000000" w:themeColor="text1"/>
          <w:spacing w:val="7"/>
        </w:rPr>
        <w:t>na</w:t>
      </w:r>
      <w:proofErr w:type="spellEnd"/>
      <w:proofErr w:type="gram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jedno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ili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više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pitanja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odgovori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negativno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upisom</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riječi</w:t>
      </w:r>
      <w:proofErr w:type="spellEnd"/>
      <w:r w:rsidRPr="0060765E">
        <w:rPr>
          <w:rFonts w:asciiTheme="minorHAnsi" w:hAnsiTheme="minorHAnsi" w:cstheme="minorHAnsi"/>
          <w:color w:val="000000" w:themeColor="text1"/>
          <w:spacing w:val="7"/>
        </w:rPr>
        <w:t xml:space="preserve"> „NE’) </w:t>
      </w:r>
      <w:proofErr w:type="spellStart"/>
      <w:r w:rsidRPr="0060765E">
        <w:rPr>
          <w:rFonts w:asciiTheme="minorHAnsi" w:hAnsiTheme="minorHAnsi" w:cstheme="minorHAnsi"/>
          <w:color w:val="000000" w:themeColor="text1"/>
          <w:spacing w:val="7"/>
        </w:rPr>
        <w:t>ili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odgovori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bilo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kako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drugačije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osim</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traženi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način</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ili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propusti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odgovoriti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pojedino</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pitanje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navedeno</w:t>
      </w:r>
      <w:proofErr w:type="spellEnd"/>
      <w:r w:rsidRPr="0060765E">
        <w:rPr>
          <w:rFonts w:asciiTheme="minorHAnsi" w:hAnsiTheme="minorHAnsi" w:cstheme="minorHAnsi"/>
          <w:color w:val="000000" w:themeColor="text1"/>
          <w:spacing w:val="7"/>
        </w:rPr>
        <w:t xml:space="preserve"> u </w:t>
      </w:r>
      <w:proofErr w:type="spellStart"/>
      <w:r w:rsidRPr="0060765E">
        <w:rPr>
          <w:rFonts w:asciiTheme="minorHAnsi" w:hAnsiTheme="minorHAnsi" w:cstheme="minorHAnsi"/>
          <w:color w:val="000000" w:themeColor="text1"/>
          <w:spacing w:val="7"/>
        </w:rPr>
        <w:t>obrascu</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Tehničkih</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specifikacija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njegova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ponuda</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neće</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biti</w:t>
      </w:r>
      <w:proofErr w:type="spellEnd"/>
      <w:r w:rsidRPr="0060765E">
        <w:rPr>
          <w:rFonts w:asciiTheme="minorHAnsi" w:hAnsiTheme="minorHAnsi" w:cstheme="minorHAnsi"/>
          <w:color w:val="000000" w:themeColor="text1"/>
          <w:spacing w:val="7"/>
        </w:rPr>
        <w:t xml:space="preserve"> </w:t>
      </w:r>
      <w:proofErr w:type="spellStart"/>
      <w:r w:rsidRPr="0060765E">
        <w:rPr>
          <w:rFonts w:asciiTheme="minorHAnsi" w:hAnsiTheme="minorHAnsi" w:cstheme="minorHAnsi"/>
          <w:color w:val="000000" w:themeColor="text1"/>
          <w:spacing w:val="7"/>
        </w:rPr>
        <w:t>uzeta</w:t>
      </w:r>
      <w:proofErr w:type="spellEnd"/>
      <w:r w:rsidRPr="0060765E">
        <w:rPr>
          <w:rFonts w:asciiTheme="minorHAnsi" w:hAnsiTheme="minorHAnsi" w:cstheme="minorHAnsi"/>
          <w:color w:val="000000" w:themeColor="text1"/>
          <w:spacing w:val="7"/>
        </w:rPr>
        <w:t xml:space="preserve"> u </w:t>
      </w:r>
      <w:proofErr w:type="spellStart"/>
      <w:r w:rsidRPr="0060765E">
        <w:rPr>
          <w:rFonts w:asciiTheme="minorHAnsi" w:hAnsiTheme="minorHAnsi" w:cstheme="minorHAnsi"/>
          <w:color w:val="000000" w:themeColor="text1"/>
          <w:spacing w:val="7"/>
        </w:rPr>
        <w:t>razmatranje</w:t>
      </w:r>
      <w:proofErr w:type="spellEnd"/>
      <w:r w:rsidRPr="0060765E">
        <w:rPr>
          <w:rFonts w:asciiTheme="minorHAnsi" w:hAnsiTheme="minorHAnsi" w:cstheme="minorHAnsi"/>
          <w:color w:val="000000" w:themeColor="text1"/>
          <w:spacing w:val="7"/>
        </w:rPr>
        <w:t>.</w:t>
      </w:r>
    </w:p>
    <w:p w14:paraId="438CEAAF" w14:textId="661DEBAE" w:rsidR="006B5C31" w:rsidRDefault="006B5C31"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Times New Roman" w:cstheme="minorHAnsi"/>
          <w:sz w:val="24"/>
          <w:szCs w:val="24"/>
        </w:rPr>
      </w:pPr>
      <w:r w:rsidRPr="0068308E">
        <w:rPr>
          <w:rFonts w:eastAsia="Times New Roman" w:cstheme="minorHAnsi"/>
          <w:sz w:val="24"/>
          <w:szCs w:val="24"/>
        </w:rPr>
        <w:t>Tehničke specifikacije moraju biti popunjene na izvornom predlošku, bez mijenjanja, ispravljanja i prepisivanja izvornog teksta.</w:t>
      </w:r>
    </w:p>
    <w:p w14:paraId="24E76D52" w14:textId="77777777" w:rsidR="004613A8" w:rsidRPr="004613A8" w:rsidRDefault="004613A8" w:rsidP="006B5C3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Times New Roman" w:cstheme="minorHAnsi"/>
          <w:sz w:val="24"/>
          <w:szCs w:val="24"/>
        </w:rPr>
      </w:pPr>
    </w:p>
    <w:p w14:paraId="5FBDD7B1" w14:textId="2BFEB565" w:rsidR="00DA0A1F" w:rsidRDefault="004613A8" w:rsidP="002848E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Calibri,Bold" w:cstheme="minorHAnsi"/>
          <w:b/>
          <w:bCs/>
          <w:i/>
          <w:sz w:val="24"/>
          <w:szCs w:val="24"/>
        </w:rPr>
      </w:pPr>
      <w:r w:rsidRPr="004613A8">
        <w:rPr>
          <w:sz w:val="24"/>
          <w:szCs w:val="24"/>
        </w:rPr>
        <w:t>Uz ponudu se prilažu katalog, prospekti i sl. s opisima i fotografijama ponuđenog vozila na hrvatskom jeziku.</w:t>
      </w:r>
    </w:p>
    <w:p w14:paraId="6581B536" w14:textId="77777777" w:rsidR="002848E5" w:rsidRPr="002848E5" w:rsidRDefault="002848E5" w:rsidP="002848E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240" w:lineRule="auto"/>
        <w:jc w:val="both"/>
        <w:rPr>
          <w:rFonts w:eastAsia="Calibri,Bold" w:cstheme="minorHAnsi"/>
          <w:b/>
          <w:bCs/>
          <w:i/>
          <w:sz w:val="24"/>
          <w:szCs w:val="24"/>
        </w:rPr>
      </w:pPr>
      <w:bookmarkStart w:id="0" w:name="_GoBack"/>
      <w:bookmarkEnd w:id="0"/>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43D61C60" w:rsidR="00116CF2" w:rsidRPr="00EF7E05" w:rsidRDefault="000B2398" w:rsidP="000B2398">
      <w:pPr>
        <w:rPr>
          <w:rFonts w:cstheme="minorHAnsi"/>
          <w:color w:val="FF0000"/>
          <w:sz w:val="24"/>
          <w:szCs w:val="24"/>
        </w:rPr>
      </w:pPr>
      <w:r w:rsidRPr="00CD5DE4">
        <w:rPr>
          <w:rFonts w:cstheme="minorHAnsi"/>
          <w:color w:val="000000" w:themeColor="text1"/>
          <w:sz w:val="24"/>
          <w:szCs w:val="24"/>
        </w:rPr>
        <w:t>2.1. Rok izvršenja</w:t>
      </w:r>
      <w:r w:rsidR="004B2E3C" w:rsidRPr="00CD5DE4">
        <w:rPr>
          <w:rFonts w:cstheme="minorHAnsi"/>
          <w:color w:val="000000" w:themeColor="text1"/>
          <w:sz w:val="24"/>
          <w:szCs w:val="24"/>
        </w:rPr>
        <w:t xml:space="preserve">: </w:t>
      </w:r>
      <w:r w:rsidR="00CD5DE4">
        <w:rPr>
          <w:rFonts w:cstheme="minorHAnsi"/>
          <w:color w:val="000000" w:themeColor="text1"/>
          <w:sz w:val="24"/>
          <w:szCs w:val="24"/>
        </w:rPr>
        <w:t>01.05.2025.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33E72122"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F120A6">
        <w:rPr>
          <w:rFonts w:cstheme="minorHAnsi"/>
          <w:sz w:val="24"/>
          <w:szCs w:val="24"/>
        </w:rPr>
        <w:t>U roku 30 dana od dana izdavanja računa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lastRenderedPageBreak/>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452F0434" w14:textId="7C86E147" w:rsidR="005463DB" w:rsidRPr="0065749E" w:rsidRDefault="000B2398" w:rsidP="0021437A">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5894B0DB" w:rsidR="003A6A14" w:rsidRPr="00917173" w:rsidRDefault="007721D6" w:rsidP="0091717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E1397B7" w14:textId="67138F15" w:rsidR="003C61D3"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5B51AAD5" w:rsidR="000B2398" w:rsidRPr="0065749E" w:rsidRDefault="00917173" w:rsidP="004B2E3C">
      <w:pPr>
        <w:spacing w:before="240"/>
        <w:jc w:val="both"/>
        <w:rPr>
          <w:rFonts w:cstheme="minorHAnsi"/>
          <w:b/>
          <w:bCs/>
          <w:sz w:val="24"/>
          <w:szCs w:val="24"/>
        </w:rPr>
      </w:pPr>
      <w:r>
        <w:rPr>
          <w:rFonts w:cstheme="minorHAnsi"/>
          <w:b/>
          <w:bCs/>
          <w:sz w:val="24"/>
          <w:szCs w:val="24"/>
        </w:rPr>
        <w:t xml:space="preserve">3. SASTAVNI </w:t>
      </w:r>
      <w:r w:rsidR="000B2398" w:rsidRPr="0065749E">
        <w:rPr>
          <w:rFonts w:cstheme="minorHAnsi"/>
          <w:b/>
          <w:bCs/>
          <w:sz w:val="24"/>
          <w:szCs w:val="24"/>
        </w:rPr>
        <w:t>DJELOVI PONUDE</w:t>
      </w:r>
    </w:p>
    <w:p w14:paraId="65867F55" w14:textId="77777777" w:rsidR="000B2398" w:rsidRPr="001561ED" w:rsidRDefault="000B2398" w:rsidP="00EA4850">
      <w:pPr>
        <w:spacing w:after="0"/>
        <w:jc w:val="both"/>
        <w:rPr>
          <w:rFonts w:cstheme="minorHAnsi"/>
          <w:bCs/>
          <w:color w:val="000000" w:themeColor="text1"/>
          <w:sz w:val="24"/>
          <w:szCs w:val="24"/>
        </w:rPr>
      </w:pPr>
      <w:r w:rsidRPr="001561ED">
        <w:rPr>
          <w:rFonts w:cstheme="minorHAnsi"/>
          <w:bCs/>
          <w:color w:val="000000" w:themeColor="text1"/>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2D42636D" w14:textId="3400B76F" w:rsidR="00CD7D3F" w:rsidRPr="006943BA" w:rsidRDefault="00CC1972" w:rsidP="000B2398">
      <w:pPr>
        <w:numPr>
          <w:ilvl w:val="0"/>
          <w:numId w:val="1"/>
        </w:numPr>
        <w:contextualSpacing/>
        <w:jc w:val="both"/>
        <w:rPr>
          <w:rFonts w:cstheme="minorHAnsi"/>
          <w:bCs/>
          <w:sz w:val="24"/>
          <w:szCs w:val="24"/>
        </w:rPr>
      </w:pPr>
      <w:r>
        <w:rPr>
          <w:sz w:val="24"/>
          <w:szCs w:val="24"/>
        </w:rPr>
        <w:t>popunjen, potpisan i ovjeren Prilog C – Tehničke specifikacije</w:t>
      </w:r>
    </w:p>
    <w:p w14:paraId="667D04C4" w14:textId="36214360" w:rsidR="006943BA" w:rsidRDefault="006943BA" w:rsidP="000B2398">
      <w:pPr>
        <w:numPr>
          <w:ilvl w:val="0"/>
          <w:numId w:val="1"/>
        </w:numPr>
        <w:contextualSpacing/>
        <w:jc w:val="both"/>
        <w:rPr>
          <w:rFonts w:cstheme="minorHAnsi"/>
          <w:bCs/>
          <w:sz w:val="24"/>
          <w:szCs w:val="24"/>
        </w:rPr>
      </w:pPr>
      <w:r>
        <w:rPr>
          <w:sz w:val="24"/>
          <w:szCs w:val="24"/>
        </w:rPr>
        <w:t>Ostalo traženo (jamstva, izjave, kataloge i sl.)</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32481F6A" w:rsidR="000B2398" w:rsidRPr="0065749E" w:rsidRDefault="000B2398" w:rsidP="000B2398">
      <w:pPr>
        <w:jc w:val="both"/>
        <w:rPr>
          <w:rFonts w:cstheme="minorHAnsi"/>
          <w:sz w:val="24"/>
          <w:szCs w:val="24"/>
        </w:rPr>
      </w:pPr>
      <w:r w:rsidRPr="00EA4850">
        <w:rPr>
          <w:rFonts w:cstheme="minorHAnsi"/>
          <w:sz w:val="24"/>
          <w:szCs w:val="24"/>
        </w:rPr>
        <w:t xml:space="preserve">4.4.  Rok za dostavu </w:t>
      </w:r>
      <w:r w:rsidRPr="00116A4C">
        <w:rPr>
          <w:rFonts w:cstheme="minorHAnsi"/>
          <w:color w:val="000000" w:themeColor="text1"/>
          <w:sz w:val="24"/>
          <w:szCs w:val="24"/>
        </w:rPr>
        <w:t>ponuda</w:t>
      </w:r>
      <w:r w:rsidR="00116A4C" w:rsidRPr="00116A4C">
        <w:rPr>
          <w:rFonts w:cstheme="minorHAnsi"/>
          <w:color w:val="000000" w:themeColor="text1"/>
          <w:sz w:val="24"/>
          <w:szCs w:val="24"/>
        </w:rPr>
        <w:t xml:space="preserve">: </w:t>
      </w:r>
      <w:r w:rsidR="00A97ACA">
        <w:rPr>
          <w:rFonts w:cstheme="minorHAnsi"/>
          <w:b/>
          <w:color w:val="000000" w:themeColor="text1"/>
          <w:sz w:val="24"/>
          <w:szCs w:val="24"/>
        </w:rPr>
        <w:t>08.04</w:t>
      </w:r>
      <w:r w:rsidR="00C6370C">
        <w:rPr>
          <w:rFonts w:cstheme="minorHAnsi"/>
          <w:b/>
          <w:color w:val="000000" w:themeColor="text1"/>
          <w:sz w:val="24"/>
          <w:szCs w:val="24"/>
        </w:rPr>
        <w:t>.</w:t>
      </w:r>
      <w:r w:rsidR="00116A4C">
        <w:rPr>
          <w:rFonts w:cstheme="minorHAnsi"/>
          <w:b/>
          <w:color w:val="000000" w:themeColor="text1"/>
          <w:sz w:val="24"/>
          <w:szCs w:val="24"/>
        </w:rPr>
        <w:t>2025. do 10:00h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77ABD91D" w14:textId="77777777" w:rsidR="00917173" w:rsidRPr="00F2046A" w:rsidRDefault="00917173" w:rsidP="00917173">
      <w:pPr>
        <w:rPr>
          <w:rFonts w:cstheme="minorHAnsi"/>
          <w:b/>
          <w:color w:val="000000" w:themeColor="text1"/>
          <w:sz w:val="24"/>
          <w:szCs w:val="24"/>
        </w:rPr>
      </w:pPr>
      <w:r w:rsidRPr="00F2046A">
        <w:rPr>
          <w:rFonts w:cstheme="minorHAnsi"/>
          <w:b/>
          <w:color w:val="000000" w:themeColor="text1"/>
          <w:sz w:val="24"/>
          <w:szCs w:val="24"/>
        </w:rPr>
        <w:t>5. JAMSTVO</w:t>
      </w:r>
    </w:p>
    <w:p w14:paraId="16B52E31" w14:textId="77777777" w:rsidR="00917173" w:rsidRPr="00D94E63" w:rsidRDefault="00917173" w:rsidP="00917173">
      <w:pPr>
        <w:spacing w:after="0" w:line="240" w:lineRule="auto"/>
        <w:jc w:val="both"/>
        <w:rPr>
          <w:rFonts w:ascii="Calibri" w:hAnsi="Calibri" w:cs="Calibri"/>
          <w:color w:val="000000" w:themeColor="text1"/>
          <w:spacing w:val="7"/>
          <w:sz w:val="24"/>
          <w:szCs w:val="24"/>
          <w:shd w:val="clear" w:color="auto" w:fill="FFFFFF"/>
        </w:rPr>
      </w:pPr>
      <w:r w:rsidRPr="00D94E63">
        <w:rPr>
          <w:rFonts w:ascii="Calibri" w:eastAsia="Calibri" w:hAnsi="Calibri" w:cs="Calibri"/>
          <w:color w:val="000000" w:themeColor="text1"/>
          <w:sz w:val="24"/>
          <w:szCs w:val="24"/>
        </w:rPr>
        <w:t xml:space="preserve">5.1. </w:t>
      </w:r>
      <w:r w:rsidRPr="00D94E63">
        <w:rPr>
          <w:rFonts w:ascii="Calibri" w:hAnsi="Calibri" w:cs="Calibri"/>
          <w:color w:val="000000" w:themeColor="text1"/>
          <w:spacing w:val="7"/>
          <w:sz w:val="24"/>
          <w:szCs w:val="24"/>
          <w:shd w:val="clear" w:color="auto" w:fill="FFFFFF"/>
        </w:rPr>
        <w:t xml:space="preserve">Ponuditelj je dužan ponuditi proizvod s jamstvom za ispravnost ponuđene robe (garancija) u minimalnom trajanju od 1 (jedne) godine. Jamstveni rok počinje teći s datumom za koji se smatra da je izvršena uredna isporuka robe – </w:t>
      </w:r>
      <w:proofErr w:type="spellStart"/>
      <w:r w:rsidRPr="00D94E63">
        <w:rPr>
          <w:rFonts w:ascii="Calibri" w:hAnsi="Calibri" w:cs="Calibri"/>
          <w:color w:val="000000" w:themeColor="text1"/>
          <w:spacing w:val="7"/>
          <w:sz w:val="24"/>
          <w:szCs w:val="24"/>
          <w:shd w:val="clear" w:color="auto" w:fill="FFFFFF"/>
        </w:rPr>
        <w:t>quad</w:t>
      </w:r>
      <w:proofErr w:type="spellEnd"/>
      <w:r w:rsidRPr="00D94E63">
        <w:rPr>
          <w:rFonts w:ascii="Calibri" w:hAnsi="Calibri" w:cs="Calibri"/>
          <w:color w:val="000000" w:themeColor="text1"/>
          <w:spacing w:val="7"/>
          <w:sz w:val="24"/>
          <w:szCs w:val="24"/>
          <w:shd w:val="clear" w:color="auto" w:fill="FFFFFF"/>
        </w:rPr>
        <w:t xml:space="preserve"> vozila i potpisan Zapisnik o primopredaji.</w:t>
      </w:r>
    </w:p>
    <w:p w14:paraId="3FB9BCA2" w14:textId="77777777" w:rsidR="00917173" w:rsidRPr="00D94E63" w:rsidRDefault="00917173" w:rsidP="00917173">
      <w:pPr>
        <w:spacing w:after="0" w:line="240" w:lineRule="auto"/>
        <w:jc w:val="both"/>
        <w:rPr>
          <w:rFonts w:ascii="Calibri" w:hAnsi="Calibri" w:cs="Calibri"/>
          <w:color w:val="000000" w:themeColor="text1"/>
          <w:spacing w:val="7"/>
          <w:sz w:val="24"/>
          <w:szCs w:val="24"/>
          <w:shd w:val="clear" w:color="auto" w:fill="FFFFFF"/>
        </w:rPr>
      </w:pPr>
    </w:p>
    <w:p w14:paraId="53865A7B" w14:textId="77777777" w:rsidR="00917173" w:rsidRPr="00D94E63" w:rsidRDefault="00917173" w:rsidP="00917173">
      <w:pPr>
        <w:spacing w:after="0" w:line="240" w:lineRule="auto"/>
        <w:jc w:val="both"/>
        <w:rPr>
          <w:rFonts w:ascii="Calibri" w:hAnsi="Calibri" w:cs="Calibri"/>
          <w:color w:val="000000" w:themeColor="text1"/>
          <w:spacing w:val="7"/>
          <w:sz w:val="24"/>
          <w:szCs w:val="24"/>
          <w:shd w:val="clear" w:color="auto" w:fill="FFFFFF"/>
        </w:rPr>
      </w:pPr>
      <w:r w:rsidRPr="00D94E63">
        <w:rPr>
          <w:rFonts w:ascii="Calibri" w:hAnsi="Calibri" w:cs="Calibri"/>
          <w:color w:val="000000" w:themeColor="text1"/>
          <w:spacing w:val="7"/>
          <w:sz w:val="24"/>
          <w:szCs w:val="24"/>
          <w:shd w:val="clear" w:color="auto" w:fill="FFFFFF"/>
        </w:rPr>
        <w:t>Jamstvo mora pokrivati sve troškove i uključuje i troškove popravka nabavljene robe, a što između ostalog uključuje i troškove dijagnostike kvarova, zamjenske dijelove i troškove rada na zamjeni pokvarenih dijelova (ili robe u cijelosti ako tako zahtijeva), za vrijeme trajanja ponuđenog jamstva, odnosno zamjenu iste ukoliko nije moguće popraviti.</w:t>
      </w:r>
    </w:p>
    <w:p w14:paraId="644A1366" w14:textId="77777777" w:rsidR="00917173" w:rsidRPr="00D94E63" w:rsidRDefault="00917173" w:rsidP="00917173">
      <w:pPr>
        <w:spacing w:after="0" w:line="240" w:lineRule="auto"/>
        <w:jc w:val="both"/>
        <w:rPr>
          <w:rFonts w:ascii="Calibri" w:hAnsi="Calibri" w:cs="Calibri"/>
          <w:color w:val="000000" w:themeColor="text1"/>
          <w:spacing w:val="7"/>
          <w:sz w:val="24"/>
          <w:szCs w:val="24"/>
          <w:shd w:val="clear" w:color="auto" w:fill="FFFFFF"/>
        </w:rPr>
      </w:pPr>
    </w:p>
    <w:p w14:paraId="08D70D6B" w14:textId="77777777" w:rsidR="00917173" w:rsidRPr="00D94E63" w:rsidRDefault="00917173" w:rsidP="00917173">
      <w:pPr>
        <w:spacing w:after="0" w:line="240" w:lineRule="auto"/>
        <w:jc w:val="both"/>
        <w:rPr>
          <w:rFonts w:ascii="Calibri" w:eastAsia="Calibri" w:hAnsi="Calibri" w:cs="Calibri"/>
          <w:color w:val="000000" w:themeColor="text1"/>
          <w:sz w:val="24"/>
          <w:szCs w:val="24"/>
        </w:rPr>
      </w:pPr>
      <w:r w:rsidRPr="00D94E63">
        <w:rPr>
          <w:rFonts w:ascii="Calibri" w:hAnsi="Calibri" w:cs="Calibri"/>
          <w:color w:val="000000" w:themeColor="text1"/>
          <w:spacing w:val="7"/>
          <w:sz w:val="24"/>
          <w:szCs w:val="24"/>
          <w:shd w:val="clear" w:color="auto" w:fill="FFFFFF"/>
        </w:rPr>
        <w:t>Rok za popravak u jamstvenom roku je 30 dana od dana kada korisnik preda robu na popravak/servis. Ukoliko roba ne bude popravljena u navedenom roku, odabrani ponuditelj mora o svom trošku bez odgode isporučiti novu opremu istih ili boljih karakteristika u odnosu na Tehničke specifikacije iz Troškovnika.</w:t>
      </w:r>
    </w:p>
    <w:p w14:paraId="0154C443" w14:textId="14C8D54E" w:rsidR="001453BD" w:rsidRPr="00FA169D" w:rsidRDefault="001453BD" w:rsidP="00FA169D">
      <w:pPr>
        <w:widowControl w:val="0"/>
        <w:autoSpaceDE w:val="0"/>
        <w:autoSpaceDN w:val="0"/>
        <w:adjustRightInd w:val="0"/>
        <w:spacing w:before="1" w:line="254" w:lineRule="exact"/>
        <w:ind w:right="75"/>
        <w:jc w:val="both"/>
        <w:rPr>
          <w:rFonts w:eastAsia="Calibri" w:cstheme="minorHAnsi"/>
          <w:color w:val="FF0000"/>
          <w:sz w:val="24"/>
          <w:szCs w:val="24"/>
        </w:rPr>
      </w:pPr>
    </w:p>
    <w:p w14:paraId="3B214557" w14:textId="40B73331" w:rsidR="000B2398" w:rsidRPr="0065749E" w:rsidRDefault="001453BD" w:rsidP="000B2398">
      <w:pPr>
        <w:rPr>
          <w:rFonts w:cstheme="minorHAnsi"/>
          <w:b/>
          <w:sz w:val="24"/>
          <w:szCs w:val="24"/>
        </w:rPr>
      </w:pPr>
      <w:r>
        <w:rPr>
          <w:rFonts w:cstheme="minorHAnsi"/>
          <w:b/>
          <w:sz w:val="24"/>
          <w:szCs w:val="24"/>
        </w:rPr>
        <w:t>6</w:t>
      </w:r>
      <w:r w:rsidR="000B2398" w:rsidRPr="0065749E">
        <w:rPr>
          <w:rFonts w:cstheme="minorHAnsi"/>
          <w:b/>
          <w:sz w:val="24"/>
          <w:szCs w:val="24"/>
        </w:rPr>
        <w:t>. OSTALO</w:t>
      </w:r>
    </w:p>
    <w:p w14:paraId="066DF68C" w14:textId="0C92F086" w:rsidR="000B2398" w:rsidRPr="0065749E" w:rsidRDefault="001453BD" w:rsidP="000B2398">
      <w:pPr>
        <w:jc w:val="both"/>
        <w:rPr>
          <w:rFonts w:cstheme="minorHAnsi"/>
          <w:bCs/>
          <w:sz w:val="24"/>
          <w:szCs w:val="24"/>
        </w:rPr>
      </w:pPr>
      <w:r>
        <w:rPr>
          <w:rFonts w:cstheme="minorHAnsi"/>
          <w:sz w:val="24"/>
          <w:szCs w:val="24"/>
        </w:rPr>
        <w:t>6</w:t>
      </w:r>
      <w:r w:rsidR="000B2398" w:rsidRPr="0065749E">
        <w:rPr>
          <w:rFonts w:cstheme="minorHAnsi"/>
          <w:sz w:val="24"/>
          <w:szCs w:val="24"/>
        </w:rPr>
        <w:t xml:space="preserve">.1. Pojašnjenje u vezi postupka za dostavu ponuda: </w:t>
      </w:r>
      <w:r w:rsidR="000B2398" w:rsidRPr="0065749E">
        <w:rPr>
          <w:rFonts w:cstheme="minorHAnsi"/>
          <w:bCs/>
          <w:sz w:val="24"/>
          <w:szCs w:val="24"/>
        </w:rPr>
        <w:t>Za vrijeme roka za dostavu ponuda, gospodarski subjekti mogu zaht</w:t>
      </w:r>
      <w:r w:rsidR="00F23664">
        <w:rPr>
          <w:rFonts w:cstheme="minorHAnsi"/>
          <w:bCs/>
          <w:sz w:val="24"/>
          <w:szCs w:val="24"/>
        </w:rPr>
        <w:t>i</w:t>
      </w:r>
      <w:r w:rsidR="000B2398"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E314897" w:rsidR="000B2398" w:rsidRPr="0065749E" w:rsidRDefault="001453BD" w:rsidP="000B2398">
      <w:pPr>
        <w:jc w:val="both"/>
        <w:rPr>
          <w:rFonts w:cstheme="minorHAnsi"/>
          <w:sz w:val="24"/>
          <w:szCs w:val="24"/>
        </w:rPr>
      </w:pPr>
      <w:r>
        <w:rPr>
          <w:rFonts w:cstheme="minorHAnsi"/>
          <w:sz w:val="24"/>
          <w:szCs w:val="24"/>
        </w:rPr>
        <w:t>6</w:t>
      </w:r>
      <w:r w:rsidR="000B2398" w:rsidRPr="0065749E">
        <w:rPr>
          <w:rFonts w:cstheme="minorHAnsi"/>
          <w:sz w:val="24"/>
          <w:szCs w:val="24"/>
        </w:rPr>
        <w:t>.2. Kontakt podaci osobe zadužene za pojašnjenja poziva za dostavu ponuda:</w:t>
      </w:r>
      <w:r w:rsidR="00BA72F0">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2BCC43A5" w:rsidR="000B2398" w:rsidRPr="0065749E" w:rsidRDefault="001453BD" w:rsidP="000B2398">
      <w:pPr>
        <w:rPr>
          <w:rFonts w:cstheme="minorHAnsi"/>
          <w:sz w:val="24"/>
          <w:szCs w:val="24"/>
        </w:rPr>
      </w:pPr>
      <w:r>
        <w:rPr>
          <w:rFonts w:cstheme="minorHAnsi"/>
          <w:sz w:val="24"/>
          <w:szCs w:val="24"/>
        </w:rPr>
        <w:t>6</w:t>
      </w:r>
      <w:r w:rsidR="000B2398" w:rsidRPr="0065749E">
        <w:rPr>
          <w:rFonts w:cstheme="minorHAnsi"/>
          <w:sz w:val="24"/>
          <w:szCs w:val="24"/>
        </w:rPr>
        <w:t>.3.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7A5A3BA0" w14:textId="384649C9" w:rsidR="00EE4FF9" w:rsidRPr="00FA169D" w:rsidRDefault="000B2398" w:rsidP="00FA169D">
      <w:pPr>
        <w:tabs>
          <w:tab w:val="left" w:pos="6255"/>
        </w:tabs>
        <w:jc w:val="right"/>
        <w:rPr>
          <w:rFonts w:cstheme="minorHAnsi"/>
          <w:sz w:val="24"/>
          <w:szCs w:val="24"/>
        </w:rPr>
      </w:pPr>
      <w:r w:rsidRPr="0065749E">
        <w:rPr>
          <w:rFonts w:cstheme="minorHAnsi"/>
          <w:sz w:val="24"/>
          <w:szCs w:val="24"/>
        </w:rPr>
        <w:t>Povjerenstvo za provedbu postupka jednostavne nabav</w:t>
      </w:r>
      <w:r w:rsidR="00FA169D">
        <w:rPr>
          <w:rFonts w:cstheme="minorHAnsi"/>
          <w:sz w:val="24"/>
          <w:szCs w:val="24"/>
        </w:rPr>
        <w:t>e</w:t>
      </w: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65D0E055" w:rsidR="00F23664" w:rsidRPr="00252F98" w:rsidRDefault="000B2398" w:rsidP="00F23664">
      <w:pPr>
        <w:jc w:val="both"/>
        <w:rPr>
          <w:rFonts w:cstheme="minorHAnsi"/>
          <w:color w:val="FF0000"/>
          <w:sz w:val="24"/>
          <w:szCs w:val="24"/>
        </w:rPr>
      </w:pPr>
      <w:r w:rsidRPr="0065749E">
        <w:rPr>
          <w:rFonts w:eastAsia="Times New Roman" w:cstheme="minorHAnsi"/>
          <w:b/>
          <w:sz w:val="24"/>
          <w:szCs w:val="24"/>
        </w:rPr>
        <w:t xml:space="preserve">2. Predmet nabave: </w:t>
      </w:r>
      <w:r w:rsidR="00FA169D">
        <w:rPr>
          <w:rFonts w:cstheme="minorHAnsi"/>
          <w:sz w:val="24"/>
          <w:szCs w:val="24"/>
        </w:rPr>
        <w:t>Nabava kombi vozila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lastRenderedPageBreak/>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173D51FE" w:rsidR="00B57587" w:rsidRPr="00252F98" w:rsidRDefault="000B2398" w:rsidP="00B57587">
      <w:pPr>
        <w:jc w:val="both"/>
        <w:rPr>
          <w:rFonts w:cstheme="minorHAnsi"/>
          <w:color w:val="FF0000"/>
          <w:sz w:val="24"/>
          <w:szCs w:val="24"/>
        </w:rPr>
      </w:pPr>
      <w:r w:rsidRPr="0065749E">
        <w:rPr>
          <w:rFonts w:eastAsia="Times New Roman" w:cstheme="minorHAnsi"/>
          <w:b/>
          <w:sz w:val="24"/>
          <w:szCs w:val="24"/>
        </w:rPr>
        <w:t xml:space="preserve">2. Predmet nabave: </w:t>
      </w:r>
      <w:r w:rsidR="00FA169D">
        <w:rPr>
          <w:rFonts w:cstheme="minorHAnsi"/>
          <w:sz w:val="24"/>
          <w:szCs w:val="24"/>
        </w:rPr>
        <w:t>Nabava kombi vozila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7AF0AB3A" w:rsidR="000B2398" w:rsidRPr="00252F98" w:rsidRDefault="000B2398" w:rsidP="004B2E3C">
      <w:pPr>
        <w:jc w:val="both"/>
        <w:rPr>
          <w:rFonts w:cstheme="minorHAnsi"/>
          <w:color w:val="FF0000"/>
          <w:sz w:val="24"/>
          <w:szCs w:val="24"/>
        </w:rPr>
      </w:pPr>
      <w:r w:rsidRPr="0065749E">
        <w:rPr>
          <w:rFonts w:eastAsia="Times New Roman" w:cstheme="minorHAnsi"/>
          <w:b/>
          <w:sz w:val="24"/>
          <w:szCs w:val="24"/>
        </w:rPr>
        <w:t xml:space="preserve">2. Predmet nabave: </w:t>
      </w:r>
      <w:r w:rsidR="00FA169D">
        <w:rPr>
          <w:rFonts w:cstheme="minorHAnsi"/>
          <w:sz w:val="24"/>
          <w:szCs w:val="24"/>
        </w:rPr>
        <w:t>Nabava kombi vozila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1DA8EB55" w14:textId="7458DC04" w:rsidR="00E35C39" w:rsidRDefault="00E35C39" w:rsidP="004B2E3C">
      <w:pPr>
        <w:jc w:val="center"/>
        <w:rPr>
          <w:rFonts w:cstheme="minorHAnsi"/>
          <w:b/>
          <w:sz w:val="24"/>
          <w:szCs w:val="24"/>
        </w:rPr>
      </w:pPr>
      <w:r>
        <w:rPr>
          <w:rFonts w:cstheme="minorHAnsi"/>
          <w:b/>
          <w:sz w:val="24"/>
          <w:szCs w:val="24"/>
        </w:rPr>
        <w:lastRenderedPageBreak/>
        <w:t>PRILOG B - TROŠKOVNIK</w:t>
      </w:r>
    </w:p>
    <w:p w14:paraId="0D624042" w14:textId="44AB301C" w:rsidR="004B2E3C" w:rsidRDefault="00963292" w:rsidP="004B2E3C">
      <w:pPr>
        <w:jc w:val="center"/>
        <w:rPr>
          <w:rFonts w:cstheme="minorHAnsi"/>
          <w:b/>
          <w:sz w:val="24"/>
          <w:szCs w:val="24"/>
        </w:rPr>
      </w:pPr>
      <w:r>
        <w:rPr>
          <w:rFonts w:cstheme="minorHAnsi"/>
          <w:b/>
          <w:sz w:val="24"/>
          <w:szCs w:val="24"/>
        </w:rPr>
        <w:t>PRILOG C – TEHNIČKE SPECIFIKACIJE</w:t>
      </w:r>
    </w:p>
    <w:p w14:paraId="4698B8F3" w14:textId="4FDE4925" w:rsidR="00CF4BE3" w:rsidRPr="00062312" w:rsidRDefault="00CF4BE3" w:rsidP="00CF4BE3">
      <w:pPr>
        <w:jc w:val="both"/>
        <w:rPr>
          <w:rFonts w:ascii="Arial" w:hAnsi="Arial" w:cs="Arial"/>
          <w:b/>
        </w:rPr>
      </w:pPr>
    </w:p>
    <w:p w14:paraId="3EF7D4CA" w14:textId="77777777" w:rsidR="00963292" w:rsidRPr="0065749E" w:rsidRDefault="00963292" w:rsidP="00CF4BE3">
      <w:pPr>
        <w:rPr>
          <w:rFonts w:cstheme="minorHAnsi"/>
          <w:b/>
          <w:sz w:val="24"/>
          <w:szCs w:val="24"/>
        </w:rPr>
      </w:pPr>
    </w:p>
    <w:sectPr w:rsidR="00963292"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E1DFE" w14:textId="77777777" w:rsidR="00C17924" w:rsidRDefault="00C17924" w:rsidP="00844551">
      <w:pPr>
        <w:spacing w:after="0" w:line="240" w:lineRule="auto"/>
      </w:pPr>
      <w:r>
        <w:separator/>
      </w:r>
    </w:p>
  </w:endnote>
  <w:endnote w:type="continuationSeparator" w:id="0">
    <w:p w14:paraId="6388250C" w14:textId="77777777" w:rsidR="00C17924" w:rsidRDefault="00C17924"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2848E5">
          <w:rPr>
            <w:noProof/>
          </w:rPr>
          <w:t>4</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5B719" w14:textId="77777777" w:rsidR="00C17924" w:rsidRDefault="00C17924" w:rsidP="00844551">
      <w:pPr>
        <w:spacing w:after="0" w:line="240" w:lineRule="auto"/>
      </w:pPr>
      <w:r>
        <w:separator/>
      </w:r>
    </w:p>
  </w:footnote>
  <w:footnote w:type="continuationSeparator" w:id="0">
    <w:p w14:paraId="4D8DD72F" w14:textId="77777777" w:rsidR="00C17924" w:rsidRDefault="00C17924"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EBB3C26"/>
    <w:multiLevelType w:val="hybridMultilevel"/>
    <w:tmpl w:val="CD54A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4">
    <w:nsid w:val="47AC683A"/>
    <w:multiLevelType w:val="hybridMultilevel"/>
    <w:tmpl w:val="7E3404D2"/>
    <w:lvl w:ilvl="0" w:tplc="75A84814">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0"/>
  </w:num>
  <w:num w:numId="8">
    <w:abstractNumId w:val="13"/>
  </w:num>
  <w:num w:numId="9">
    <w:abstractNumId w:val="10"/>
  </w:num>
  <w:num w:numId="10">
    <w:abstractNumId w:val="5"/>
  </w:num>
  <w:num w:numId="11">
    <w:abstractNumId w:val="15"/>
  </w:num>
  <w:num w:numId="12">
    <w:abstractNumId w:val="1"/>
  </w:num>
  <w:num w:numId="13">
    <w:abstractNumId w:val="16"/>
  </w:num>
  <w:num w:numId="14">
    <w:abstractNumId w:val="11"/>
  </w:num>
  <w:num w:numId="15">
    <w:abstractNumId w:val="4"/>
  </w:num>
  <w:num w:numId="16">
    <w:abstractNumId w:val="9"/>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7CBC"/>
    <w:rsid w:val="00010DA6"/>
    <w:rsid w:val="00015C19"/>
    <w:rsid w:val="00024962"/>
    <w:rsid w:val="00027D63"/>
    <w:rsid w:val="000472F2"/>
    <w:rsid w:val="00093945"/>
    <w:rsid w:val="000B2398"/>
    <w:rsid w:val="000B3B18"/>
    <w:rsid w:val="000D068C"/>
    <w:rsid w:val="000E3957"/>
    <w:rsid w:val="000E6C96"/>
    <w:rsid w:val="000F5A07"/>
    <w:rsid w:val="00112191"/>
    <w:rsid w:val="00116A4C"/>
    <w:rsid w:val="00116CF2"/>
    <w:rsid w:val="001234AE"/>
    <w:rsid w:val="0013064E"/>
    <w:rsid w:val="0014045B"/>
    <w:rsid w:val="001453BD"/>
    <w:rsid w:val="001561ED"/>
    <w:rsid w:val="00167E72"/>
    <w:rsid w:val="0017373D"/>
    <w:rsid w:val="00173CC5"/>
    <w:rsid w:val="001900B6"/>
    <w:rsid w:val="00191426"/>
    <w:rsid w:val="001C5180"/>
    <w:rsid w:val="001D2EB5"/>
    <w:rsid w:val="0021437A"/>
    <w:rsid w:val="00220F8A"/>
    <w:rsid w:val="00230EA7"/>
    <w:rsid w:val="00236EE3"/>
    <w:rsid w:val="0024056E"/>
    <w:rsid w:val="00243F9C"/>
    <w:rsid w:val="00245D2B"/>
    <w:rsid w:val="00246957"/>
    <w:rsid w:val="0024764B"/>
    <w:rsid w:val="00247BAE"/>
    <w:rsid w:val="00250E69"/>
    <w:rsid w:val="00252F98"/>
    <w:rsid w:val="00256956"/>
    <w:rsid w:val="00260CF9"/>
    <w:rsid w:val="00267E90"/>
    <w:rsid w:val="00267EEA"/>
    <w:rsid w:val="002741B5"/>
    <w:rsid w:val="002848E5"/>
    <w:rsid w:val="002867A3"/>
    <w:rsid w:val="00291478"/>
    <w:rsid w:val="00296AB0"/>
    <w:rsid w:val="002B0220"/>
    <w:rsid w:val="002B68E1"/>
    <w:rsid w:val="0032033E"/>
    <w:rsid w:val="00321CB6"/>
    <w:rsid w:val="00364965"/>
    <w:rsid w:val="003664F6"/>
    <w:rsid w:val="00390F86"/>
    <w:rsid w:val="003A6A14"/>
    <w:rsid w:val="003A70E0"/>
    <w:rsid w:val="003C2CF0"/>
    <w:rsid w:val="003C61D3"/>
    <w:rsid w:val="003E3E35"/>
    <w:rsid w:val="003F268B"/>
    <w:rsid w:val="003F7A3D"/>
    <w:rsid w:val="00407EE7"/>
    <w:rsid w:val="00411B87"/>
    <w:rsid w:val="00413773"/>
    <w:rsid w:val="00425FA0"/>
    <w:rsid w:val="0043003B"/>
    <w:rsid w:val="00443BE0"/>
    <w:rsid w:val="0046069D"/>
    <w:rsid w:val="004613A8"/>
    <w:rsid w:val="00475F04"/>
    <w:rsid w:val="004972DE"/>
    <w:rsid w:val="004A3654"/>
    <w:rsid w:val="004B2E3C"/>
    <w:rsid w:val="004C00B5"/>
    <w:rsid w:val="004E3CFF"/>
    <w:rsid w:val="004F3387"/>
    <w:rsid w:val="00517298"/>
    <w:rsid w:val="005226E8"/>
    <w:rsid w:val="005463DB"/>
    <w:rsid w:val="00584711"/>
    <w:rsid w:val="005859AB"/>
    <w:rsid w:val="005C317D"/>
    <w:rsid w:val="005D5CFD"/>
    <w:rsid w:val="006021CE"/>
    <w:rsid w:val="0060705E"/>
    <w:rsid w:val="00612297"/>
    <w:rsid w:val="00653E90"/>
    <w:rsid w:val="0065749E"/>
    <w:rsid w:val="0068308E"/>
    <w:rsid w:val="006943BA"/>
    <w:rsid w:val="006A4D45"/>
    <w:rsid w:val="006A5EC3"/>
    <w:rsid w:val="006B5C31"/>
    <w:rsid w:val="006C1FDE"/>
    <w:rsid w:val="006F0BA4"/>
    <w:rsid w:val="006F71AE"/>
    <w:rsid w:val="006F7D3D"/>
    <w:rsid w:val="0070766C"/>
    <w:rsid w:val="00715ADF"/>
    <w:rsid w:val="00725259"/>
    <w:rsid w:val="0072558F"/>
    <w:rsid w:val="00761AAA"/>
    <w:rsid w:val="007721D6"/>
    <w:rsid w:val="00782364"/>
    <w:rsid w:val="007A349C"/>
    <w:rsid w:val="007B3BC7"/>
    <w:rsid w:val="007B633F"/>
    <w:rsid w:val="007B782A"/>
    <w:rsid w:val="007C2380"/>
    <w:rsid w:val="007D2E8B"/>
    <w:rsid w:val="00802644"/>
    <w:rsid w:val="008403B9"/>
    <w:rsid w:val="00844551"/>
    <w:rsid w:val="008C6795"/>
    <w:rsid w:val="008C6C14"/>
    <w:rsid w:val="008F0A94"/>
    <w:rsid w:val="00917173"/>
    <w:rsid w:val="009619FD"/>
    <w:rsid w:val="00961AAA"/>
    <w:rsid w:val="00963292"/>
    <w:rsid w:val="009B47B6"/>
    <w:rsid w:val="009B5F06"/>
    <w:rsid w:val="009E045F"/>
    <w:rsid w:val="009E7C6D"/>
    <w:rsid w:val="00A03DF7"/>
    <w:rsid w:val="00A13844"/>
    <w:rsid w:val="00A242E2"/>
    <w:rsid w:val="00A30A3E"/>
    <w:rsid w:val="00A31052"/>
    <w:rsid w:val="00A3533F"/>
    <w:rsid w:val="00A501A7"/>
    <w:rsid w:val="00A5241D"/>
    <w:rsid w:val="00A604EF"/>
    <w:rsid w:val="00A76B66"/>
    <w:rsid w:val="00A81142"/>
    <w:rsid w:val="00A8394E"/>
    <w:rsid w:val="00A94622"/>
    <w:rsid w:val="00A972C5"/>
    <w:rsid w:val="00A97ACA"/>
    <w:rsid w:val="00AF0706"/>
    <w:rsid w:val="00B00DD7"/>
    <w:rsid w:val="00B34BC6"/>
    <w:rsid w:val="00B47265"/>
    <w:rsid w:val="00B50753"/>
    <w:rsid w:val="00B57587"/>
    <w:rsid w:val="00B5767F"/>
    <w:rsid w:val="00B906B2"/>
    <w:rsid w:val="00B954C9"/>
    <w:rsid w:val="00BA72F0"/>
    <w:rsid w:val="00BC1A96"/>
    <w:rsid w:val="00BC207A"/>
    <w:rsid w:val="00BC40C6"/>
    <w:rsid w:val="00BC7CB3"/>
    <w:rsid w:val="00BD2156"/>
    <w:rsid w:val="00BD6A6E"/>
    <w:rsid w:val="00BE359D"/>
    <w:rsid w:val="00BF099D"/>
    <w:rsid w:val="00C05912"/>
    <w:rsid w:val="00C17924"/>
    <w:rsid w:val="00C47A58"/>
    <w:rsid w:val="00C56377"/>
    <w:rsid w:val="00C6076D"/>
    <w:rsid w:val="00C6370C"/>
    <w:rsid w:val="00CC1972"/>
    <w:rsid w:val="00CC77C9"/>
    <w:rsid w:val="00CD5DE4"/>
    <w:rsid w:val="00CD7D3F"/>
    <w:rsid w:val="00CE10C8"/>
    <w:rsid w:val="00CF4BE3"/>
    <w:rsid w:val="00D00541"/>
    <w:rsid w:val="00D07B4F"/>
    <w:rsid w:val="00D103C4"/>
    <w:rsid w:val="00D127E6"/>
    <w:rsid w:val="00D12B75"/>
    <w:rsid w:val="00D24D11"/>
    <w:rsid w:val="00D727BD"/>
    <w:rsid w:val="00D73A14"/>
    <w:rsid w:val="00D761E2"/>
    <w:rsid w:val="00D92FE3"/>
    <w:rsid w:val="00DA0A1F"/>
    <w:rsid w:val="00DA625C"/>
    <w:rsid w:val="00DB4BDA"/>
    <w:rsid w:val="00DC6D1A"/>
    <w:rsid w:val="00DD1448"/>
    <w:rsid w:val="00DD5574"/>
    <w:rsid w:val="00DE4128"/>
    <w:rsid w:val="00E146AC"/>
    <w:rsid w:val="00E30B34"/>
    <w:rsid w:val="00E35C39"/>
    <w:rsid w:val="00E53B70"/>
    <w:rsid w:val="00E60DF8"/>
    <w:rsid w:val="00E70338"/>
    <w:rsid w:val="00E93F07"/>
    <w:rsid w:val="00E955D4"/>
    <w:rsid w:val="00EA4850"/>
    <w:rsid w:val="00ED3E5A"/>
    <w:rsid w:val="00ED43B9"/>
    <w:rsid w:val="00EE45A6"/>
    <w:rsid w:val="00EE4FF9"/>
    <w:rsid w:val="00EF0ADA"/>
    <w:rsid w:val="00EF1B0D"/>
    <w:rsid w:val="00EF7E05"/>
    <w:rsid w:val="00F120A6"/>
    <w:rsid w:val="00F20282"/>
    <w:rsid w:val="00F23664"/>
    <w:rsid w:val="00F33D25"/>
    <w:rsid w:val="00F40619"/>
    <w:rsid w:val="00F53684"/>
    <w:rsid w:val="00F557EF"/>
    <w:rsid w:val="00F70594"/>
    <w:rsid w:val="00F74629"/>
    <w:rsid w:val="00F825BA"/>
    <w:rsid w:val="00F96741"/>
    <w:rsid w:val="00FA169D"/>
    <w:rsid w:val="00FD093D"/>
    <w:rsid w:val="00FD0F50"/>
    <w:rsid w:val="00FF020A"/>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 w:type="table" w:styleId="Reetkatablice">
    <w:name w:val="Table Grid"/>
    <w:basedOn w:val="Obinatablica"/>
    <w:uiPriority w:val="59"/>
    <w:rsid w:val="0011219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andardWeb">
    <w:name w:val="Normal (Web)"/>
    <w:basedOn w:val="Normal"/>
    <w:uiPriority w:val="99"/>
    <w:unhideWhenUsed/>
    <w:rsid w:val="002741B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Naglaeno">
    <w:name w:val="Strong"/>
    <w:basedOn w:val="Zadanifontodlomka"/>
    <w:uiPriority w:val="22"/>
    <w:qFormat/>
    <w:rsid w:val="002741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7807">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854736015">
      <w:bodyDiv w:val="1"/>
      <w:marLeft w:val="0"/>
      <w:marRight w:val="0"/>
      <w:marTop w:val="0"/>
      <w:marBottom w:val="0"/>
      <w:divBdr>
        <w:top w:val="none" w:sz="0" w:space="0" w:color="auto"/>
        <w:left w:val="none" w:sz="0" w:space="0" w:color="auto"/>
        <w:bottom w:val="none" w:sz="0" w:space="0" w:color="auto"/>
        <w:right w:val="none" w:sz="0" w:space="0" w:color="auto"/>
      </w:divBdr>
    </w:div>
    <w:div w:id="192194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10</Pages>
  <Words>2711</Words>
  <Characters>15457</Characters>
  <Application>Microsoft Office Word</Application>
  <DocSecurity>0</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114</cp:revision>
  <cp:lastPrinted>2022-02-17T11:22:00Z</cp:lastPrinted>
  <dcterms:created xsi:type="dcterms:W3CDTF">2020-02-18T13:16:00Z</dcterms:created>
  <dcterms:modified xsi:type="dcterms:W3CDTF">2025-04-01T13:15:00Z</dcterms:modified>
</cp:coreProperties>
</file>